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36" w:rsidRDefault="009E1936" w:rsidP="009E1936">
      <w:pPr>
        <w:pStyle w:val="Normaalweb"/>
        <w:shd w:val="clear" w:color="auto" w:fill="FFFFFF"/>
        <w:spacing w:before="0" w:beforeAutospacing="0" w:after="240" w:afterAutospacing="0"/>
        <w:rPr>
          <w:rFonts w:ascii="Arial" w:hAnsi="Arial" w:cs="Arial"/>
          <w:color w:val="868686"/>
          <w:sz w:val="21"/>
          <w:szCs w:val="21"/>
        </w:rPr>
      </w:pPr>
      <w:r>
        <w:rPr>
          <w:rFonts w:ascii="Arial" w:hAnsi="Arial" w:cs="Arial"/>
          <w:color w:val="868686"/>
          <w:sz w:val="21"/>
          <w:szCs w:val="21"/>
        </w:rPr>
        <w:t>Daglichtspecialist / Calculator met commerciële skills (32-40 uur)</w:t>
      </w:r>
    </w:p>
    <w:p w:rsidR="009E1936" w:rsidRDefault="009E1936" w:rsidP="009E1936">
      <w:pPr>
        <w:pStyle w:val="Normaalweb"/>
        <w:shd w:val="clear" w:color="auto" w:fill="FFFFFF"/>
        <w:spacing w:before="0" w:beforeAutospacing="0" w:after="240" w:afterAutospacing="0"/>
        <w:rPr>
          <w:rFonts w:ascii="Arial" w:hAnsi="Arial" w:cs="Arial"/>
          <w:color w:val="868686"/>
          <w:sz w:val="21"/>
          <w:szCs w:val="21"/>
        </w:rPr>
      </w:pPr>
      <w:r>
        <w:rPr>
          <w:rFonts w:ascii="Arial" w:hAnsi="Arial" w:cs="Arial"/>
          <w:color w:val="868686"/>
          <w:sz w:val="21"/>
          <w:szCs w:val="21"/>
        </w:rPr>
        <w:t xml:space="preserve">Als Daglichtspecialist beschik jij over zowel technisch (Hbo Bouwkunde) als cijfermatig inzicht </w:t>
      </w:r>
      <w:r w:rsidR="00B7777B">
        <w:rPr>
          <w:rFonts w:ascii="Arial" w:hAnsi="Arial" w:cs="Arial"/>
          <w:color w:val="868686"/>
          <w:sz w:val="21"/>
          <w:szCs w:val="21"/>
        </w:rPr>
        <w:t>é</w:t>
      </w:r>
      <w:r>
        <w:rPr>
          <w:rFonts w:ascii="Arial" w:hAnsi="Arial" w:cs="Arial"/>
          <w:color w:val="868686"/>
          <w:sz w:val="21"/>
          <w:szCs w:val="21"/>
        </w:rPr>
        <w:t>n ben je commercieel en communicatief sterk. In deze uitdagende functie ben je samen met de collega’s verantwoordelijk voor het uitwerken én uitdenken van een scherpe totaalofferte. Hiervoor communiceer en schakel je rechtstreeks met klanten, de rayonmanagers, planning en leveranciers.</w:t>
      </w:r>
    </w:p>
    <w:p w:rsidR="00581720" w:rsidRDefault="009E1936">
      <w:pPr>
        <w:rPr>
          <w:rFonts w:ascii="Arial" w:hAnsi="Arial" w:cs="Arial"/>
          <w:color w:val="868686"/>
          <w:sz w:val="21"/>
          <w:szCs w:val="21"/>
          <w:shd w:val="clear" w:color="auto" w:fill="FFFFFF"/>
        </w:rPr>
      </w:pPr>
      <w:r>
        <w:rPr>
          <w:rFonts w:ascii="Arial" w:hAnsi="Arial" w:cs="Arial"/>
          <w:color w:val="868686"/>
          <w:sz w:val="21"/>
          <w:szCs w:val="21"/>
          <w:shd w:val="clear" w:color="auto" w:fill="FFFFFF"/>
        </w:rPr>
        <w:t>Hoe zou je het vinden om als Daglichtspecialist een belangrijke sleutelrol te vervullen bij het realiseren van innovatieve en duurzame projecten? Weet jij met jouw inzicht informatie te analyseren en de beste aanbieding voor de klant te maken?</w:t>
      </w:r>
      <w:r w:rsidR="00B7777B">
        <w:rPr>
          <w:rFonts w:ascii="Arial" w:hAnsi="Arial" w:cs="Arial"/>
          <w:color w:val="868686"/>
          <w:sz w:val="21"/>
          <w:szCs w:val="21"/>
          <w:shd w:val="clear" w:color="auto" w:fill="FFFFFF"/>
        </w:rPr>
        <w:t xml:space="preserve"> Reageer dan snel!</w:t>
      </w:r>
    </w:p>
    <w:p w:rsidR="009E1936" w:rsidRPr="009E1936" w:rsidRDefault="009E1936" w:rsidP="009E1936">
      <w:pPr>
        <w:rPr>
          <w:rFonts w:ascii="Arial" w:hAnsi="Arial" w:cs="Arial"/>
        </w:rPr>
      </w:pPr>
      <w:r w:rsidRPr="009E1936">
        <w:rPr>
          <w:rFonts w:ascii="Arial" w:hAnsi="Arial" w:cs="Arial"/>
        </w:rPr>
        <w:t xml:space="preserve">Deze werving- en selectieprocedure hebben wij volledig uitbesteed aan Regio Talent, hét wervings- en selectiebureau voor professionals in Noord-Holland: </w:t>
      </w:r>
      <w:hyperlink r:id="rId4" w:history="1">
        <w:r w:rsidRPr="009E1936">
          <w:rPr>
            <w:rStyle w:val="Hyperlink"/>
            <w:rFonts w:ascii="Arial" w:hAnsi="Arial" w:cs="Arial"/>
          </w:rPr>
          <w:t>www.regiotalent.nl</w:t>
        </w:r>
      </w:hyperlink>
      <w:r w:rsidRPr="009E1936">
        <w:rPr>
          <w:rFonts w:ascii="Arial" w:hAnsi="Arial" w:cs="Arial"/>
        </w:rPr>
        <w:t xml:space="preserve">. Neem gerust contact op met Selma van Zanten, Senior </w:t>
      </w:r>
      <w:proofErr w:type="spellStart"/>
      <w:r w:rsidRPr="009E1936">
        <w:rPr>
          <w:rFonts w:ascii="Arial" w:hAnsi="Arial" w:cs="Arial"/>
        </w:rPr>
        <w:t>Recuitment</w:t>
      </w:r>
      <w:proofErr w:type="spellEnd"/>
      <w:r w:rsidRPr="009E1936">
        <w:rPr>
          <w:rFonts w:ascii="Arial" w:hAnsi="Arial" w:cs="Arial"/>
        </w:rPr>
        <w:t xml:space="preserve"> Consultant op: 06- 55 33 22 44 of per e-mail: </w:t>
      </w:r>
      <w:hyperlink r:id="rId5" w:history="1">
        <w:r w:rsidRPr="009E1936">
          <w:rPr>
            <w:rStyle w:val="Hyperlink"/>
            <w:rFonts w:ascii="Arial" w:hAnsi="Arial" w:cs="Arial"/>
          </w:rPr>
          <w:t>s.vanzanten@regiotalent.nl</w:t>
        </w:r>
      </w:hyperlink>
      <w:r w:rsidRPr="009E1936">
        <w:rPr>
          <w:rFonts w:ascii="Arial" w:hAnsi="Arial" w:cs="Arial"/>
        </w:rPr>
        <w:t xml:space="preserve">. </w:t>
      </w:r>
    </w:p>
    <w:p w:rsidR="009E1936" w:rsidRPr="009E1936" w:rsidRDefault="009E1936" w:rsidP="009E1936">
      <w:pPr>
        <w:rPr>
          <w:rFonts w:ascii="Arial" w:hAnsi="Arial" w:cs="Arial"/>
        </w:rPr>
      </w:pPr>
      <w:r w:rsidRPr="009E1936">
        <w:rPr>
          <w:rFonts w:ascii="Arial" w:hAnsi="Arial" w:cs="Arial"/>
        </w:rPr>
        <w:t xml:space="preserve">Direct solliciteren kan via deze link: </w:t>
      </w:r>
      <w:hyperlink r:id="rId6" w:history="1">
        <w:r w:rsidRPr="009E1936">
          <w:rPr>
            <w:rStyle w:val="Hyperlink"/>
            <w:rFonts w:ascii="Arial" w:hAnsi="Arial" w:cs="Arial"/>
          </w:rPr>
          <w:t>https://www.regiotalent.nl/vacatures/vacature_bouwkundig_calculator_met_commerciele_skills_daglichtspecialist_556861_11.html</w:t>
        </w:r>
      </w:hyperlink>
    </w:p>
    <w:p w:rsidR="009E1936" w:rsidRDefault="009E1936"/>
    <w:sectPr w:rsidR="009E1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F6"/>
    <w:rsid w:val="00581720"/>
    <w:rsid w:val="007D75F6"/>
    <w:rsid w:val="009E1936"/>
    <w:rsid w:val="00A03066"/>
    <w:rsid w:val="00B777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455E"/>
  <w15:chartTrackingRefBased/>
  <w15:docId w15:val="{A6A574C3-7C85-4920-8F84-BA50BD89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E19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E19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025343">
      <w:bodyDiv w:val="1"/>
      <w:marLeft w:val="0"/>
      <w:marRight w:val="0"/>
      <w:marTop w:val="0"/>
      <w:marBottom w:val="0"/>
      <w:divBdr>
        <w:top w:val="none" w:sz="0" w:space="0" w:color="auto"/>
        <w:left w:val="none" w:sz="0" w:space="0" w:color="auto"/>
        <w:bottom w:val="none" w:sz="0" w:space="0" w:color="auto"/>
        <w:right w:val="none" w:sz="0" w:space="0" w:color="auto"/>
      </w:divBdr>
    </w:div>
    <w:div w:id="213136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giotalent.nl/vacatures/vacature_bouwkundig_calculator_met_commerciele_skills_daglichtspecialist_556861_11.html" TargetMode="External"/><Relationship Id="rId5" Type="http://schemas.openxmlformats.org/officeDocument/2006/relationships/hyperlink" Target="mailto:s.vanzanten@regiotalent.nl" TargetMode="External"/><Relationship Id="rId4" Type="http://schemas.openxmlformats.org/officeDocument/2006/relationships/hyperlink" Target="http://www.regiotalen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van Zanten</dc:creator>
  <cp:keywords/>
  <dc:description/>
  <cp:lastModifiedBy>Vlugt, Tineke van der</cp:lastModifiedBy>
  <cp:revision>2</cp:revision>
  <cp:lastPrinted>2020-11-11T18:23:00Z</cp:lastPrinted>
  <dcterms:created xsi:type="dcterms:W3CDTF">2020-11-12T12:01:00Z</dcterms:created>
  <dcterms:modified xsi:type="dcterms:W3CDTF">2020-11-12T12:01:00Z</dcterms:modified>
</cp:coreProperties>
</file>